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4C" w:rsidRDefault="00C4604C" w:rsidP="00324031">
      <w:pPr>
        <w:pStyle w:val="50"/>
        <w:framePr w:w="9774" w:h="15301" w:hRule="exact" w:wrap="none" w:vAnchor="page" w:hAnchor="page" w:x="142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324031">
      <w:pPr>
        <w:pStyle w:val="50"/>
        <w:framePr w:w="9774" w:h="15301" w:hRule="exact" w:wrap="none" w:vAnchor="page" w:hAnchor="page" w:x="142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92361D" w:rsidRPr="00B55CAB" w:rsidRDefault="0092361D" w:rsidP="00324031">
      <w:pPr>
        <w:pStyle w:val="50"/>
        <w:framePr w:w="9774" w:h="15301" w:hRule="exact" w:wrap="none" w:vAnchor="page" w:hAnchor="page" w:x="142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61D" w:rsidRDefault="00637BA4" w:rsidP="00324031">
      <w:pPr>
        <w:pStyle w:val="60"/>
        <w:framePr w:w="9774" w:h="15301" w:hRule="exact" w:wrap="none" w:vAnchor="page" w:hAnchor="page" w:x="142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</w:r>
    </w:p>
    <w:p w:rsidR="00F6565F" w:rsidRDefault="00637BA4" w:rsidP="00324031">
      <w:pPr>
        <w:pStyle w:val="60"/>
        <w:framePr w:w="9774" w:h="15301" w:hRule="exact" w:wrap="none" w:vAnchor="page" w:hAnchor="page" w:x="142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заявителей на выполнение кадастровых работ</w:t>
      </w:r>
    </w:p>
    <w:p w:rsidR="00B55CAB" w:rsidRPr="00B55CAB" w:rsidRDefault="00B55CAB" w:rsidP="00324031">
      <w:pPr>
        <w:pStyle w:val="60"/>
        <w:framePr w:w="9774" w:h="15301" w:hRule="exact" w:wrap="none" w:vAnchor="page" w:hAnchor="page" w:x="142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324031">
      <w:pPr>
        <w:pStyle w:val="25"/>
        <w:framePr w:w="9774" w:h="15301" w:hRule="exact" w:wrap="none" w:vAnchor="page" w:hAnchor="page" w:x="142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1F4855" w:rsidRPr="00B55CAB">
        <w:rPr>
          <w:color w:val="auto"/>
          <w:sz w:val="24"/>
          <w:szCs w:val="24"/>
        </w:rPr>
        <w:t>Муниципально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автономно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учреждени</w:t>
      </w:r>
      <w:r w:rsidR="00B55CAB">
        <w:rPr>
          <w:color w:val="auto"/>
          <w:sz w:val="24"/>
          <w:szCs w:val="24"/>
        </w:rPr>
        <w:t>я</w:t>
      </w:r>
      <w:r w:rsidR="001F4855" w:rsidRPr="00B55CAB">
        <w:rPr>
          <w:color w:val="auto"/>
          <w:sz w:val="24"/>
          <w:szCs w:val="24"/>
        </w:rPr>
        <w:t xml:space="preserve"> </w:t>
      </w:r>
      <w:r w:rsidR="00324031">
        <w:rPr>
          <w:color w:val="auto"/>
          <w:sz w:val="24"/>
          <w:szCs w:val="24"/>
        </w:rPr>
        <w:t>Чертковского района</w:t>
      </w:r>
      <w:r w:rsidR="001F4855" w:rsidRPr="00B55CAB">
        <w:rPr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  <w:r w:rsidRPr="00B55CAB">
        <w:rPr>
          <w:color w:val="auto"/>
          <w:sz w:val="24"/>
          <w:szCs w:val="24"/>
        </w:rPr>
        <w:t xml:space="preserve">(далее - </w:t>
      </w:r>
      <w:r w:rsidR="001F4855" w:rsidRPr="00B55CAB">
        <w:rPr>
          <w:color w:val="auto"/>
          <w:sz w:val="24"/>
          <w:szCs w:val="24"/>
        </w:rPr>
        <w:t>МАУ</w:t>
      </w:r>
      <w:r w:rsidR="00B55CAB">
        <w:rPr>
          <w:color w:val="auto"/>
          <w:sz w:val="24"/>
          <w:szCs w:val="24"/>
        </w:rPr>
        <w:t xml:space="preserve"> </w:t>
      </w:r>
      <w:r w:rsidR="002F235E">
        <w:rPr>
          <w:color w:val="auto"/>
          <w:sz w:val="24"/>
          <w:szCs w:val="24"/>
        </w:rPr>
        <w:t>ЧР «</w:t>
      </w:r>
      <w:r w:rsidRPr="00B55CAB">
        <w:rPr>
          <w:color w:val="auto"/>
          <w:sz w:val="24"/>
          <w:szCs w:val="24"/>
        </w:rPr>
        <w:t>МФЦ</w:t>
      </w:r>
      <w:r w:rsidR="002F235E">
        <w:rPr>
          <w:color w:val="auto"/>
          <w:sz w:val="24"/>
          <w:szCs w:val="24"/>
        </w:rPr>
        <w:t>»</w:t>
      </w:r>
      <w:r w:rsidRPr="00B55CAB">
        <w:rPr>
          <w:color w:val="auto"/>
          <w:sz w:val="24"/>
          <w:szCs w:val="24"/>
        </w:rPr>
        <w:t xml:space="preserve">), в лице директора </w:t>
      </w:r>
      <w:r w:rsidR="00324031">
        <w:rPr>
          <w:color w:val="auto"/>
          <w:sz w:val="24"/>
          <w:szCs w:val="24"/>
        </w:rPr>
        <w:t>Серебрянского Ивана Леонидовича</w:t>
      </w:r>
      <w:r w:rsidR="00B55CAB">
        <w:rPr>
          <w:color w:val="auto"/>
          <w:sz w:val="24"/>
          <w:szCs w:val="24"/>
        </w:rPr>
        <w:t>,</w:t>
      </w:r>
      <w:r w:rsidRPr="00B55CAB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324031">
      <w:pPr>
        <w:pStyle w:val="25"/>
        <w:framePr w:w="9774" w:h="15301" w:hRule="exact" w:wrap="none" w:vAnchor="page" w:hAnchor="page" w:x="142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>АУ</w:t>
      </w:r>
      <w:r w:rsidR="00324031">
        <w:rPr>
          <w:color w:val="auto"/>
          <w:sz w:val="24"/>
          <w:szCs w:val="24"/>
        </w:rPr>
        <w:t xml:space="preserve"> ЧР</w:t>
      </w:r>
      <w:r w:rsidR="0092361D">
        <w:rPr>
          <w:color w:val="auto"/>
          <w:sz w:val="24"/>
          <w:szCs w:val="24"/>
        </w:rPr>
        <w:t xml:space="preserve"> </w:t>
      </w:r>
      <w:r w:rsidR="00324031">
        <w:rPr>
          <w:color w:val="auto"/>
          <w:sz w:val="24"/>
          <w:szCs w:val="24"/>
        </w:rPr>
        <w:t>«</w:t>
      </w:r>
      <w:r w:rsidR="0092361D">
        <w:rPr>
          <w:color w:val="auto"/>
          <w:sz w:val="24"/>
          <w:szCs w:val="24"/>
        </w:rPr>
        <w:t>МФЦ</w:t>
      </w:r>
      <w:r w:rsidR="00324031">
        <w:rPr>
          <w:color w:val="auto"/>
          <w:sz w:val="24"/>
          <w:szCs w:val="24"/>
        </w:rPr>
        <w:t>»</w:t>
      </w:r>
      <w:r w:rsidR="0092361D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организуется</w:t>
      </w:r>
      <w:r w:rsidR="00B55CAB" w:rsidRPr="00B55CAB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B55CAB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.№1376.</w:t>
      </w:r>
    </w:p>
    <w:p w:rsidR="006314BB" w:rsidRPr="00B55CAB" w:rsidRDefault="00637BA4" w:rsidP="00324031">
      <w:pPr>
        <w:pStyle w:val="25"/>
        <w:framePr w:w="9774" w:h="15301" w:hRule="exact" w:wrap="none" w:vAnchor="page" w:hAnchor="page" w:x="142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92361D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Default="0092361D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C4604C" w:rsidRPr="00B55CAB" w:rsidRDefault="00C4604C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</w:p>
    <w:p w:rsidR="006314BB" w:rsidRDefault="006314BB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C4604C" w:rsidRPr="00B55CAB" w:rsidRDefault="00C4604C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</w:p>
    <w:p w:rsidR="00A57E06" w:rsidRPr="00B55CAB" w:rsidRDefault="00A57E06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122BD4" w:rsidRPr="00B55CAB">
        <w:rPr>
          <w:b/>
          <w:sz w:val="24"/>
          <w:szCs w:val="24"/>
        </w:rPr>
        <w:t xml:space="preserve">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122BD4" w:rsidRPr="00B55CAB">
        <w:rPr>
          <w:b/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Default="006314BB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92361D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C4604C" w:rsidRPr="00B55CAB" w:rsidRDefault="00C4604C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</w:p>
    <w:p w:rsidR="006314BB" w:rsidRDefault="006314BB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C4604C" w:rsidRPr="00B55CAB" w:rsidRDefault="00C4604C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</w:p>
    <w:p w:rsidR="006314BB" w:rsidRDefault="006314BB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C4604C" w:rsidRPr="00B55CAB" w:rsidRDefault="00C4604C" w:rsidP="00C4604C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</w:p>
    <w:p w:rsidR="006314BB" w:rsidRPr="00B55CAB" w:rsidRDefault="006314BB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29.07.1998г.</w:t>
      </w:r>
    </w:p>
    <w:p w:rsidR="00A57E06" w:rsidRPr="00B55CAB" w:rsidRDefault="0092361D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МАУ</w:t>
      </w:r>
      <w:r w:rsidR="00324031">
        <w:rPr>
          <w:color w:val="auto"/>
          <w:sz w:val="24"/>
          <w:szCs w:val="24"/>
        </w:rPr>
        <w:t xml:space="preserve"> ЧР «</w:t>
      </w:r>
      <w:r w:rsidR="006314BB" w:rsidRPr="00B55CAB">
        <w:rPr>
          <w:color w:val="auto"/>
          <w:sz w:val="24"/>
          <w:szCs w:val="24"/>
        </w:rPr>
        <w:t>МФЦ</w:t>
      </w:r>
      <w:r w:rsidR="00324031">
        <w:rPr>
          <w:color w:val="auto"/>
          <w:sz w:val="24"/>
          <w:szCs w:val="24"/>
        </w:rPr>
        <w:t>»</w:t>
      </w:r>
      <w:r w:rsidR="006314BB" w:rsidRPr="00B55CAB">
        <w:rPr>
          <w:sz w:val="24"/>
          <w:szCs w:val="24"/>
        </w:rPr>
        <w:t xml:space="preserve"> 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324031">
      <w:pPr>
        <w:pStyle w:val="25"/>
        <w:framePr w:w="9774" w:h="15301" w:hRule="exact" w:wrap="none" w:vAnchor="page" w:hAnchor="page" w:x="142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324031">
        <w:rPr>
          <w:sz w:val="24"/>
          <w:szCs w:val="24"/>
        </w:rPr>
        <w:t xml:space="preserve"> </w:t>
      </w:r>
      <w:r w:rsidR="00A57E06" w:rsidRPr="00B55CAB">
        <w:rPr>
          <w:sz w:val="24"/>
          <w:szCs w:val="24"/>
        </w:rPr>
        <w:t xml:space="preserve">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A57E06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 xml:space="preserve"> </w:t>
      </w:r>
      <w:r w:rsidR="00637BA4" w:rsidRPr="00B55CAB">
        <w:rPr>
          <w:sz w:val="24"/>
          <w:szCs w:val="24"/>
        </w:rPr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="00637BA4"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F818E8">
        <w:rPr>
          <w:color w:val="auto"/>
          <w:sz w:val="24"/>
          <w:szCs w:val="24"/>
        </w:rPr>
        <w:t>ЧР «</w:t>
      </w:r>
      <w:r w:rsidRPr="00B55CAB">
        <w:rPr>
          <w:color w:val="auto"/>
          <w:sz w:val="24"/>
          <w:szCs w:val="24"/>
        </w:rPr>
        <w:t>МФЦ</w:t>
      </w:r>
      <w:r w:rsidR="00F818E8">
        <w:rPr>
          <w:color w:val="auto"/>
          <w:sz w:val="24"/>
          <w:szCs w:val="24"/>
        </w:rPr>
        <w:t>»</w:t>
      </w:r>
      <w:r w:rsidRPr="00B55CAB">
        <w:rPr>
          <w:sz w:val="24"/>
          <w:szCs w:val="24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818E8">
        <w:rPr>
          <w:color w:val="auto"/>
          <w:sz w:val="24"/>
          <w:szCs w:val="24"/>
        </w:rPr>
        <w:t xml:space="preserve">, с </w:t>
      </w:r>
      <w:r w:rsidR="00F818E8" w:rsidRPr="00F818E8">
        <w:rPr>
          <w:color w:val="auto"/>
          <w:sz w:val="24"/>
          <w:szCs w:val="24"/>
        </w:rPr>
        <w:t>08:00</w:t>
      </w:r>
      <w:r w:rsidRPr="00F818E8">
        <w:rPr>
          <w:color w:val="auto"/>
          <w:sz w:val="24"/>
          <w:szCs w:val="24"/>
        </w:rPr>
        <w:t xml:space="preserve"> до </w:t>
      </w:r>
      <w:r w:rsidR="0092361D" w:rsidRPr="00F818E8">
        <w:rPr>
          <w:color w:val="auto"/>
          <w:sz w:val="24"/>
          <w:szCs w:val="24"/>
        </w:rPr>
        <w:t>17</w:t>
      </w:r>
      <w:r w:rsidR="00F818E8" w:rsidRPr="00F818E8">
        <w:rPr>
          <w:color w:val="auto"/>
          <w:sz w:val="24"/>
          <w:szCs w:val="24"/>
        </w:rPr>
        <w:t>:00</w:t>
      </w:r>
      <w:r w:rsidRPr="00F818E8">
        <w:rPr>
          <w:color w:val="auto"/>
          <w:sz w:val="24"/>
          <w:szCs w:val="24"/>
        </w:rPr>
        <w:t xml:space="preserve"> часов, </w:t>
      </w:r>
      <w:r w:rsidR="0092361D" w:rsidRPr="00F818E8">
        <w:rPr>
          <w:color w:val="auto"/>
          <w:sz w:val="24"/>
          <w:szCs w:val="24"/>
        </w:rPr>
        <w:t>перерыв</w:t>
      </w:r>
      <w:r w:rsidRPr="00F818E8">
        <w:rPr>
          <w:color w:val="auto"/>
          <w:sz w:val="24"/>
          <w:szCs w:val="24"/>
        </w:rPr>
        <w:t xml:space="preserve"> с 12 до 1</w:t>
      </w:r>
      <w:r w:rsidR="00F818E8" w:rsidRPr="00F818E8">
        <w:rPr>
          <w:color w:val="auto"/>
          <w:sz w:val="24"/>
          <w:szCs w:val="24"/>
        </w:rPr>
        <w:t>3:00</w:t>
      </w:r>
      <w:r w:rsidRPr="00F818E8">
        <w:rPr>
          <w:color w:val="auto"/>
          <w:sz w:val="24"/>
          <w:szCs w:val="24"/>
        </w:rPr>
        <w:t xml:space="preserve"> часов) </w:t>
      </w:r>
      <w:r w:rsidRPr="00B55CAB">
        <w:rPr>
          <w:sz w:val="24"/>
          <w:szCs w:val="24"/>
        </w:rPr>
        <w:t xml:space="preserve">или заказным письмом с уведомлением о вручении на почтовый адрес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F818E8">
        <w:rPr>
          <w:color w:val="auto"/>
          <w:sz w:val="24"/>
          <w:szCs w:val="24"/>
        </w:rPr>
        <w:t>ЧР «</w:t>
      </w:r>
      <w:r w:rsidRPr="00B55CAB">
        <w:rPr>
          <w:color w:val="auto"/>
          <w:sz w:val="24"/>
          <w:szCs w:val="24"/>
        </w:rPr>
        <w:t>МФЦ</w:t>
      </w:r>
      <w:r w:rsidR="00F818E8">
        <w:rPr>
          <w:color w:val="auto"/>
          <w:sz w:val="24"/>
          <w:szCs w:val="24"/>
        </w:rPr>
        <w:t>»</w:t>
      </w:r>
      <w:r w:rsidRPr="00B55CAB">
        <w:rPr>
          <w:color w:val="auto"/>
          <w:sz w:val="24"/>
          <w:szCs w:val="24"/>
        </w:rPr>
        <w:t>:</w:t>
      </w:r>
      <w:r w:rsidR="001F4855" w:rsidRPr="00B55CAB">
        <w:rPr>
          <w:color w:val="auto"/>
          <w:sz w:val="24"/>
          <w:szCs w:val="24"/>
        </w:rPr>
        <w:t xml:space="preserve"> 346</w:t>
      </w:r>
      <w:r w:rsidR="00F818E8">
        <w:rPr>
          <w:color w:val="auto"/>
          <w:sz w:val="24"/>
          <w:szCs w:val="24"/>
        </w:rPr>
        <w:t>000</w:t>
      </w:r>
      <w:r w:rsidR="001F4855" w:rsidRPr="00B55CAB">
        <w:rPr>
          <w:color w:val="auto"/>
          <w:sz w:val="24"/>
          <w:szCs w:val="24"/>
        </w:rPr>
        <w:t xml:space="preserve">, Ростовская обл., </w:t>
      </w:r>
      <w:r w:rsidR="00F818E8">
        <w:rPr>
          <w:color w:val="auto"/>
          <w:sz w:val="24"/>
          <w:szCs w:val="24"/>
        </w:rPr>
        <w:t>Чертковский район, п. Чертково, ул. Петровского, 26.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</w:t>
      </w:r>
      <w:r w:rsidRPr="00F818E8">
        <w:rPr>
          <w:color w:val="auto"/>
          <w:sz w:val="24"/>
          <w:szCs w:val="24"/>
        </w:rPr>
        <w:t>, не позднее 10 числа месяца следующего за отчетным месяцем и оформляе</w:t>
      </w:r>
      <w:r w:rsidR="00E83FCF" w:rsidRPr="00F818E8">
        <w:rPr>
          <w:color w:val="auto"/>
          <w:sz w:val="24"/>
          <w:szCs w:val="24"/>
        </w:rPr>
        <w:t>тся по</w:t>
      </w:r>
      <w:r w:rsidR="002300A0" w:rsidRPr="00F818E8">
        <w:rPr>
          <w:color w:val="auto"/>
          <w:sz w:val="24"/>
          <w:szCs w:val="24"/>
        </w:rPr>
        <w:t xml:space="preserve"> форме,</w:t>
      </w:r>
      <w:r w:rsidR="00E83FCF" w:rsidRPr="00F818E8">
        <w:rPr>
          <w:color w:val="auto"/>
          <w:sz w:val="24"/>
          <w:szCs w:val="24"/>
        </w:rPr>
        <w:t xml:space="preserve"> установл</w:t>
      </w:r>
      <w:r w:rsidR="00E83FCF" w:rsidRPr="00B55CAB">
        <w:rPr>
          <w:color w:val="000000" w:themeColor="text1"/>
          <w:sz w:val="24"/>
          <w:szCs w:val="24"/>
        </w:rPr>
        <w:t>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92361D">
      <w:pPr>
        <w:pStyle w:val="25"/>
        <w:framePr w:w="10382" w:h="14071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F6565F" w:rsidRPr="000F49EC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0F49EC">
        <w:rPr>
          <w:color w:val="auto"/>
          <w:sz w:val="24"/>
          <w:szCs w:val="24"/>
        </w:rPr>
        <w:t>Мест</w:t>
      </w:r>
      <w:r w:rsidR="0092361D" w:rsidRPr="000F49EC">
        <w:rPr>
          <w:color w:val="auto"/>
          <w:sz w:val="24"/>
          <w:szCs w:val="24"/>
        </w:rPr>
        <w:t>о</w:t>
      </w:r>
      <w:r w:rsidRPr="000F49EC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</w:t>
      </w:r>
      <w:r w:rsidR="00F818E8">
        <w:rPr>
          <w:color w:val="auto"/>
          <w:sz w:val="24"/>
          <w:szCs w:val="24"/>
        </w:rPr>
        <w:t>–</w:t>
      </w:r>
      <w:r w:rsidRPr="000F49EC">
        <w:rPr>
          <w:color w:val="auto"/>
          <w:sz w:val="24"/>
          <w:szCs w:val="24"/>
        </w:rPr>
        <w:t xml:space="preserve"> </w:t>
      </w:r>
      <w:r w:rsidR="00F818E8">
        <w:rPr>
          <w:color w:val="auto"/>
          <w:sz w:val="24"/>
          <w:szCs w:val="24"/>
        </w:rPr>
        <w:t>МАУ ЧР «МФЦ»</w:t>
      </w:r>
      <w:r w:rsidRPr="000F49EC">
        <w:rPr>
          <w:color w:val="auto"/>
          <w:sz w:val="24"/>
          <w:szCs w:val="24"/>
        </w:rPr>
        <w:t>, указанны</w:t>
      </w:r>
      <w:r w:rsidR="000F49EC" w:rsidRPr="000F49EC">
        <w:rPr>
          <w:color w:val="auto"/>
          <w:sz w:val="24"/>
          <w:szCs w:val="24"/>
        </w:rPr>
        <w:t>й</w:t>
      </w:r>
      <w:r w:rsidRPr="000F49EC">
        <w:rPr>
          <w:color w:val="auto"/>
          <w:sz w:val="24"/>
          <w:szCs w:val="24"/>
        </w:rPr>
        <w:t xml:space="preserve"> в Приложении №2.</w:t>
      </w:r>
    </w:p>
    <w:p w:rsidR="001F4855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 xml:space="preserve">Реквизиты </w:t>
      </w:r>
      <w:r w:rsidR="001F4855" w:rsidRPr="00B55CAB">
        <w:rPr>
          <w:sz w:val="24"/>
          <w:szCs w:val="24"/>
        </w:rPr>
        <w:t>Муниципально</w:t>
      </w:r>
      <w:r w:rsidR="000F49EC">
        <w:rPr>
          <w:sz w:val="24"/>
          <w:szCs w:val="24"/>
        </w:rPr>
        <w:t>го автономного</w:t>
      </w:r>
      <w:r w:rsidR="001F4855" w:rsidRPr="00B55CAB">
        <w:rPr>
          <w:sz w:val="24"/>
          <w:szCs w:val="24"/>
        </w:rPr>
        <w:t xml:space="preserve"> учреждени</w:t>
      </w:r>
      <w:r w:rsidR="000F49EC">
        <w:rPr>
          <w:sz w:val="24"/>
          <w:szCs w:val="24"/>
        </w:rPr>
        <w:t>я</w:t>
      </w:r>
      <w:r w:rsidR="001F4855" w:rsidRPr="00B55CAB">
        <w:rPr>
          <w:sz w:val="24"/>
          <w:szCs w:val="24"/>
        </w:rPr>
        <w:t xml:space="preserve"> </w:t>
      </w:r>
      <w:r w:rsidR="00F818E8">
        <w:rPr>
          <w:sz w:val="24"/>
          <w:szCs w:val="24"/>
        </w:rPr>
        <w:t>Чертковского района</w:t>
      </w:r>
      <w:r w:rsidR="001F4855" w:rsidRPr="00B55CAB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услуг»</w:t>
      </w:r>
    </w:p>
    <w:p w:rsidR="00F818E8" w:rsidRPr="00C26542" w:rsidRDefault="00F818E8" w:rsidP="00600ECA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left="740"/>
        <w:rPr>
          <w:color w:val="auto"/>
          <w:sz w:val="24"/>
          <w:szCs w:val="24"/>
        </w:rPr>
      </w:pPr>
      <w:r w:rsidRPr="00C26542">
        <w:rPr>
          <w:sz w:val="24"/>
          <w:szCs w:val="24"/>
        </w:rPr>
        <w:t xml:space="preserve">местонахождение (почтовый адрес): </w:t>
      </w:r>
      <w:r w:rsidRPr="00C26542">
        <w:rPr>
          <w:color w:val="auto"/>
          <w:sz w:val="24"/>
          <w:szCs w:val="24"/>
        </w:rPr>
        <w:t xml:space="preserve">Российская Федерация, 346000, Ростовская обл., Чертковский р-н, п. Чертково, ул. Петровского, 26; </w:t>
      </w:r>
    </w:p>
    <w:p w:rsidR="00F818E8" w:rsidRPr="00C26542" w:rsidRDefault="00F818E8" w:rsidP="00F818E8">
      <w:pPr>
        <w:pStyle w:val="25"/>
        <w:framePr w:w="10382" w:h="14071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color w:val="auto"/>
          <w:sz w:val="24"/>
          <w:szCs w:val="24"/>
        </w:rPr>
      </w:pPr>
      <w:r w:rsidRPr="00C26542">
        <w:rPr>
          <w:color w:val="auto"/>
          <w:sz w:val="24"/>
          <w:szCs w:val="24"/>
        </w:rPr>
        <w:t>телефон/факс 8(86387) 2-33-71;</w:t>
      </w:r>
    </w:p>
    <w:p w:rsidR="00F818E8" w:rsidRPr="00C26542" w:rsidRDefault="00F818E8" w:rsidP="00F818E8">
      <w:pPr>
        <w:pStyle w:val="25"/>
        <w:framePr w:w="10382" w:h="14071" w:hRule="exact" w:wrap="none" w:vAnchor="page" w:hAnchor="page" w:x="984" w:y="1218"/>
        <w:spacing w:before="0" w:line="274" w:lineRule="exact"/>
        <w:ind w:left="743"/>
        <w:rPr>
          <w:color w:val="auto"/>
          <w:sz w:val="24"/>
          <w:szCs w:val="24"/>
        </w:rPr>
      </w:pPr>
      <w:r w:rsidRPr="00C26542">
        <w:rPr>
          <w:color w:val="auto"/>
          <w:sz w:val="24"/>
          <w:szCs w:val="24"/>
        </w:rPr>
        <w:t>ИНН/КПП 6138006165 / 613801001;</w:t>
      </w:r>
      <w:r w:rsidRPr="00C26542">
        <w:rPr>
          <w:color w:val="auto"/>
          <w:sz w:val="24"/>
          <w:szCs w:val="24"/>
        </w:rPr>
        <w:t xml:space="preserve"> </w:t>
      </w:r>
      <w:r w:rsidRPr="00C26542">
        <w:rPr>
          <w:color w:val="auto"/>
          <w:sz w:val="24"/>
          <w:szCs w:val="24"/>
        </w:rPr>
        <w:t>ОГРН 1126173000535;</w:t>
      </w:r>
    </w:p>
    <w:p w:rsidR="00F818E8" w:rsidRPr="00C26542" w:rsidRDefault="00F818E8" w:rsidP="00F818E8">
      <w:pPr>
        <w:pStyle w:val="a7"/>
        <w:framePr w:w="10382" w:h="14071" w:hRule="exact" w:wrap="none" w:vAnchor="page" w:hAnchor="page" w:x="984" w:y="1218"/>
        <w:snapToGrid w:val="0"/>
        <w:rPr>
          <w:rFonts w:ascii="Times New Roman" w:hAnsi="Times New Roman" w:cs="Times New Roman"/>
          <w:bCs/>
        </w:rPr>
      </w:pPr>
      <w:r w:rsidRPr="00C26542">
        <w:rPr>
          <w:rFonts w:ascii="Times New Roman" w:hAnsi="Times New Roman" w:cs="Times New Roman"/>
          <w:color w:val="auto"/>
        </w:rPr>
        <w:t xml:space="preserve">к/с </w:t>
      </w:r>
      <w:r w:rsidRPr="00C26542">
        <w:rPr>
          <w:rFonts w:ascii="Times New Roman" w:hAnsi="Times New Roman" w:cs="Times New Roman"/>
          <w:bCs/>
        </w:rPr>
        <w:t>03234643606580005800</w:t>
      </w:r>
    </w:p>
    <w:p w:rsidR="00F818E8" w:rsidRPr="00C26542" w:rsidRDefault="00F818E8" w:rsidP="00F818E8">
      <w:pPr>
        <w:pStyle w:val="25"/>
        <w:framePr w:w="10382" w:h="14071" w:hRule="exact" w:wrap="none" w:vAnchor="page" w:hAnchor="page" w:x="984" w:y="1218"/>
        <w:spacing w:before="0" w:line="274" w:lineRule="exact"/>
        <w:ind w:left="743"/>
        <w:rPr>
          <w:color w:val="auto"/>
          <w:sz w:val="24"/>
          <w:szCs w:val="24"/>
        </w:rPr>
      </w:pPr>
      <w:r w:rsidRPr="00C26542">
        <w:rPr>
          <w:color w:val="auto"/>
          <w:sz w:val="24"/>
          <w:szCs w:val="24"/>
        </w:rPr>
        <w:t xml:space="preserve">л/с </w:t>
      </w:r>
      <w:r w:rsidRPr="00C26542">
        <w:rPr>
          <w:bCs/>
          <w:sz w:val="24"/>
          <w:szCs w:val="24"/>
        </w:rPr>
        <w:t>30586Ш78660</w:t>
      </w:r>
    </w:p>
    <w:p w:rsidR="00F818E8" w:rsidRPr="00C26542" w:rsidRDefault="00F818E8" w:rsidP="00F818E8">
      <w:pPr>
        <w:pStyle w:val="a7"/>
        <w:framePr w:w="10382" w:h="14071" w:hRule="exact" w:wrap="none" w:vAnchor="page" w:hAnchor="page" w:x="984" w:y="1218"/>
        <w:snapToGrid w:val="0"/>
        <w:rPr>
          <w:rFonts w:ascii="Times New Roman" w:hAnsi="Times New Roman" w:cs="Times New Roman"/>
          <w:bCs/>
        </w:rPr>
      </w:pPr>
      <w:r w:rsidRPr="00C26542">
        <w:rPr>
          <w:rFonts w:ascii="Times New Roman" w:hAnsi="Times New Roman" w:cs="Times New Roman"/>
          <w:bCs/>
        </w:rPr>
        <w:t>ОТДЕЛЕНИЕ РОСТОВ-НА-ДОНУ БАНКА РОССИИ//УФК по Ростовской области г. Ростов-на-Дону</w:t>
      </w:r>
    </w:p>
    <w:p w:rsidR="00F818E8" w:rsidRPr="00C26542" w:rsidRDefault="00F818E8" w:rsidP="00F818E8">
      <w:pPr>
        <w:pStyle w:val="a7"/>
        <w:framePr w:w="10382" w:h="14071" w:hRule="exact" w:wrap="none" w:vAnchor="page" w:hAnchor="page" w:x="984" w:y="1218"/>
        <w:snapToGrid w:val="0"/>
        <w:rPr>
          <w:rFonts w:ascii="Times New Roman" w:hAnsi="Times New Roman" w:cs="Times New Roman"/>
        </w:rPr>
      </w:pPr>
      <w:r w:rsidRPr="00C26542">
        <w:rPr>
          <w:rFonts w:ascii="Times New Roman" w:hAnsi="Times New Roman" w:cs="Times New Roman"/>
          <w:bCs/>
        </w:rPr>
        <w:t>КБК 40802810552350130078</w:t>
      </w:r>
      <w:r w:rsidRPr="00C26542">
        <w:rPr>
          <w:rFonts w:ascii="Times New Roman" w:hAnsi="Times New Roman" w:cs="Times New Roman"/>
          <w:bCs/>
        </w:rPr>
        <w:t xml:space="preserve">,  </w:t>
      </w:r>
      <w:r w:rsidRPr="00C26542">
        <w:rPr>
          <w:rFonts w:ascii="Times New Roman" w:hAnsi="Times New Roman" w:cs="Times New Roman"/>
          <w:bCs/>
        </w:rPr>
        <w:t>БИК  016015102</w:t>
      </w:r>
    </w:p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i/>
          <w:sz w:val="24"/>
          <w:szCs w:val="24"/>
        </w:rPr>
      </w:pPr>
      <w:r w:rsidRPr="00B55CAB">
        <w:rPr>
          <w:sz w:val="24"/>
          <w:szCs w:val="24"/>
        </w:rPr>
        <w:t xml:space="preserve"> </w:t>
      </w:r>
      <w:r w:rsidR="00197313" w:rsidRPr="00B55CAB">
        <w:rPr>
          <w:color w:val="auto"/>
          <w:sz w:val="24"/>
          <w:szCs w:val="24"/>
        </w:rPr>
        <w:t>М</w:t>
      </w:r>
      <w:r w:rsidR="000F49EC">
        <w:rPr>
          <w:color w:val="auto"/>
          <w:sz w:val="24"/>
          <w:szCs w:val="24"/>
        </w:rPr>
        <w:t>АУ</w:t>
      </w:r>
      <w:r w:rsidR="00F818E8">
        <w:rPr>
          <w:color w:val="auto"/>
          <w:sz w:val="24"/>
          <w:szCs w:val="24"/>
        </w:rPr>
        <w:t xml:space="preserve"> ЧР «</w:t>
      </w:r>
      <w:r w:rsidRPr="00B55CAB">
        <w:rPr>
          <w:color w:val="auto"/>
          <w:sz w:val="24"/>
          <w:szCs w:val="24"/>
        </w:rPr>
        <w:t>МФЦ</w:t>
      </w:r>
      <w:r w:rsidR="00F818E8">
        <w:rPr>
          <w:color w:val="auto"/>
          <w:sz w:val="24"/>
          <w:szCs w:val="24"/>
        </w:rPr>
        <w:t>»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637BA4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</w:t>
      </w:r>
      <w:r w:rsidR="00197313" w:rsidRPr="00B55CAB">
        <w:rPr>
          <w:sz w:val="24"/>
          <w:szCs w:val="24"/>
        </w:rPr>
        <w:t>ложение № 2</w:t>
      </w:r>
    </w:p>
    <w:p w:rsidR="000F49EC" w:rsidRDefault="00197313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F6565F" w:rsidRPr="00B55CAB" w:rsidRDefault="00197313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М</w:t>
      </w:r>
      <w:r w:rsidR="000F49EC">
        <w:rPr>
          <w:sz w:val="24"/>
          <w:szCs w:val="24"/>
        </w:rPr>
        <w:t xml:space="preserve">АУ </w:t>
      </w:r>
      <w:r w:rsidR="00F818E8">
        <w:rPr>
          <w:sz w:val="24"/>
          <w:szCs w:val="24"/>
        </w:rPr>
        <w:t>ЧР «МФЦ»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Перечень отделов М</w:t>
      </w:r>
      <w:r w:rsidR="000F49EC">
        <w:rPr>
          <w:sz w:val="24"/>
          <w:szCs w:val="24"/>
        </w:rPr>
        <w:t>АУ</w:t>
      </w:r>
      <w:r w:rsidR="00F818E8">
        <w:rPr>
          <w:sz w:val="24"/>
          <w:szCs w:val="24"/>
        </w:rPr>
        <w:t xml:space="preserve"> ЧР «</w:t>
      </w:r>
      <w:r w:rsidR="00637BA4" w:rsidRPr="00B55CAB">
        <w:rPr>
          <w:sz w:val="24"/>
          <w:szCs w:val="24"/>
        </w:rPr>
        <w:t>МФЦ</w:t>
      </w:r>
      <w:r w:rsidR="00F818E8">
        <w:rPr>
          <w:sz w:val="24"/>
          <w:szCs w:val="24"/>
        </w:rPr>
        <w:t>»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15"/>
        <w:gridCol w:w="3084"/>
        <w:gridCol w:w="6"/>
        <w:gridCol w:w="3512"/>
        <w:gridCol w:w="19"/>
      </w:tblGrid>
      <w:tr w:rsidR="00F6565F" w:rsidRPr="00B55CAB" w:rsidTr="00F818E8">
        <w:trPr>
          <w:gridAfter w:val="1"/>
          <w:wAfter w:w="19" w:type="dxa"/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818E8" w:rsidTr="00C26542">
        <w:trPr>
          <w:trHeight w:hRule="exact" w:val="2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8E8" w:rsidRDefault="00F818E8" w:rsidP="00333A09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9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8E8" w:rsidRDefault="00F818E8" w:rsidP="00333A09">
            <w:pPr>
              <w:pStyle w:val="25"/>
              <w:shd w:val="clear" w:color="auto" w:fill="auto"/>
              <w:spacing w:before="0" w:line="220" w:lineRule="exact"/>
              <w:jc w:val="left"/>
            </w:pPr>
            <w:r>
              <w:rPr>
                <w:rStyle w:val="29"/>
              </w:rPr>
              <w:t>МАУ ЧР «МФЦ»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8E8" w:rsidRDefault="00F818E8" w:rsidP="00333A09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</w:pPr>
            <w:r>
              <w:rPr>
                <w:rStyle w:val="29"/>
              </w:rPr>
              <w:t>Ростовская обл., Чертковский р-н, п. Чертково, ул. Петровского, 26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8E8" w:rsidRDefault="00F818E8" w:rsidP="00333A09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 w:rsidRPr="00A85BB1">
              <w:t xml:space="preserve">Пн. — </w:t>
            </w:r>
            <w:r>
              <w:t>Пт</w:t>
            </w:r>
            <w:r w:rsidRPr="00A85BB1">
              <w:t>.: 08.00 — 1</w:t>
            </w:r>
            <w:r>
              <w:t>7</w:t>
            </w:r>
            <w:r w:rsidRPr="00A85BB1">
              <w:t>.00</w:t>
            </w:r>
          </w:p>
          <w:p w:rsidR="00F818E8" w:rsidRDefault="00F818E8" w:rsidP="00333A09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 w:rsidRPr="00A85BB1">
              <w:t>Перерыв: 12.00 — 1</w:t>
            </w:r>
            <w:r>
              <w:t>3.00</w:t>
            </w:r>
          </w:p>
          <w:p w:rsidR="00F818E8" w:rsidRDefault="00F818E8" w:rsidP="00333A09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 w:rsidRPr="00A85BB1">
              <w:t>Суббота</w:t>
            </w:r>
            <w:r>
              <w:t>, в</w:t>
            </w:r>
            <w:r w:rsidRPr="00A85BB1">
              <w:t>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2607D" w:rsidRPr="00B55CAB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  <w:r w:rsidR="007338EF">
        <w:rPr>
          <w:b w:val="0"/>
          <w:sz w:val="24"/>
          <w:szCs w:val="24"/>
        </w:rPr>
        <w:t xml:space="preserve"> </w:t>
      </w:r>
      <w:r w:rsidR="000F49EC">
        <w:rPr>
          <w:b w:val="0"/>
          <w:sz w:val="24"/>
          <w:szCs w:val="24"/>
        </w:rPr>
        <w:t>МАУ</w:t>
      </w:r>
      <w:r w:rsidR="00F818E8">
        <w:rPr>
          <w:b w:val="0"/>
          <w:sz w:val="24"/>
          <w:szCs w:val="24"/>
        </w:rPr>
        <w:t xml:space="preserve"> ЧР «</w:t>
      </w:r>
      <w:r w:rsidRPr="00B55CAB">
        <w:rPr>
          <w:b w:val="0"/>
          <w:sz w:val="24"/>
          <w:szCs w:val="24"/>
        </w:rPr>
        <w:t>МФЦ</w:t>
      </w:r>
      <w:r w:rsidR="00F818E8">
        <w:rPr>
          <w:b w:val="0"/>
          <w:sz w:val="24"/>
          <w:szCs w:val="24"/>
        </w:rPr>
        <w:t>»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по агентскому договору №____ от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E83FCF" w:rsidP="00F818E8">
      <w:pPr>
        <w:pStyle w:val="33"/>
        <w:shd w:val="clear" w:color="auto" w:fill="auto"/>
        <w:spacing w:after="0" w:line="220" w:lineRule="exact"/>
        <w:ind w:left="142" w:firstLine="0"/>
        <w:rPr>
          <w:b w:val="0"/>
          <w:sz w:val="24"/>
          <w:szCs w:val="24"/>
        </w:rPr>
      </w:pPr>
      <w:r w:rsidRPr="00B55CAB">
        <w:rPr>
          <w:b w:val="0"/>
          <w:color w:val="auto"/>
          <w:sz w:val="24"/>
          <w:szCs w:val="24"/>
        </w:rPr>
        <w:t xml:space="preserve">Муниципальное автономное учреждение </w:t>
      </w:r>
      <w:r w:rsidR="00F818E8">
        <w:rPr>
          <w:b w:val="0"/>
          <w:color w:val="auto"/>
          <w:sz w:val="24"/>
          <w:szCs w:val="24"/>
        </w:rPr>
        <w:t>Чертковского района</w:t>
      </w:r>
      <w:r w:rsidRPr="00B55CAB">
        <w:rPr>
          <w:b w:val="0"/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услуг», в лице директора </w:t>
      </w:r>
      <w:r w:rsidR="00F818E8">
        <w:rPr>
          <w:b w:val="0"/>
          <w:color w:val="auto"/>
          <w:sz w:val="24"/>
          <w:szCs w:val="24"/>
        </w:rPr>
        <w:t>Серебрянского И.Л</w:t>
      </w:r>
      <w:r w:rsidR="00F818E8" w:rsidRPr="00F818E8">
        <w:rPr>
          <w:b w:val="0"/>
          <w:color w:val="auto"/>
          <w:sz w:val="24"/>
          <w:szCs w:val="24"/>
        </w:rPr>
        <w:t>.</w:t>
      </w:r>
      <w:r w:rsidRPr="00F818E8">
        <w:rPr>
          <w:b w:val="0"/>
          <w:color w:val="auto"/>
          <w:sz w:val="24"/>
          <w:szCs w:val="24"/>
        </w:rPr>
        <w:t>, действующего на основании Устава</w:t>
      </w:r>
      <w:r w:rsidR="00FB3C88" w:rsidRPr="00F818E8">
        <w:rPr>
          <w:b w:val="0"/>
          <w:color w:val="auto"/>
          <w:sz w:val="24"/>
          <w:szCs w:val="24"/>
        </w:rPr>
        <w:t xml:space="preserve"> </w:t>
      </w:r>
      <w:r w:rsidRPr="00F818E8">
        <w:rPr>
          <w:b w:val="0"/>
          <w:color w:val="auto"/>
          <w:sz w:val="24"/>
          <w:szCs w:val="24"/>
        </w:rPr>
        <w:t xml:space="preserve">в качестве Агента оказал, а </w:t>
      </w:r>
      <w:r w:rsidRPr="00B55CAB">
        <w:rPr>
          <w:b w:val="0"/>
          <w:color w:val="auto"/>
          <w:sz w:val="24"/>
          <w:szCs w:val="24"/>
        </w:rPr>
        <w:t>_________________________________________,</w:t>
      </w:r>
      <w:r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на следующие виды работ и услуг, в следующем количестве</w:t>
      </w:r>
      <w:r w:rsidRPr="00B55CAB">
        <w:rPr>
          <w:b w:val="0"/>
          <w:sz w:val="24"/>
          <w:szCs w:val="24"/>
        </w:rPr>
        <w:t>:</w:t>
      </w:r>
    </w:p>
    <w:tbl>
      <w:tblPr>
        <w:tblpPr w:leftFromText="180" w:rightFromText="180" w:vertAnchor="page" w:horzAnchor="margin" w:tblpX="392" w:tblpY="3628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3"/>
        <w:gridCol w:w="3255"/>
        <w:gridCol w:w="1529"/>
      </w:tblGrid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 w:rsidR="00496A40"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2300A0" w:rsidRPr="00B55CAB" w:rsidTr="00FB3C88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 w:rsidR="00496A40"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 w:rsidR="00496A40"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49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496A40" w:rsidRPr="00B55CAB" w:rsidRDefault="00496A40" w:rsidP="00F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Изготовление акта обследования объекта 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00A0" w:rsidRPr="00B55CAB" w:rsidRDefault="002300A0" w:rsidP="00523C3A">
      <w:pPr>
        <w:pStyle w:val="25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197C43" w:rsidRPr="00B55CAB" w:rsidRDefault="00197C43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AC3C4F" w:rsidRPr="00B55CAB" w:rsidRDefault="00AC3C4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от «___»______________20____г.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1.2. Сокращенное наименование организации (на основании учредительных документов.):  </w:t>
      </w:r>
      <w:r w:rsidR="00C26542">
        <w:rPr>
          <w:rFonts w:ascii="Times New Roman" w:eastAsiaTheme="minorEastAsia" w:hAnsi="Times New Roman" w:cs="Times New Roman"/>
          <w:color w:val="auto"/>
        </w:rPr>
        <w:t xml:space="preserve">                                </w:t>
      </w:r>
      <w:r w:rsidRPr="003F6507">
        <w:rPr>
          <w:rFonts w:ascii="Times New Roman" w:eastAsiaTheme="minorEastAsia" w:hAnsi="Times New Roman" w:cs="Times New Roman"/>
          <w:color w:val="auto"/>
        </w:rPr>
        <w:t>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C26542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8A" w:rsidRDefault="000F548A" w:rsidP="00F6565F">
      <w:r>
        <w:separator/>
      </w:r>
    </w:p>
  </w:endnote>
  <w:endnote w:type="continuationSeparator" w:id="0">
    <w:p w:rsidR="000F548A" w:rsidRDefault="000F548A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8A" w:rsidRDefault="000F548A"/>
  </w:footnote>
  <w:footnote w:type="continuationSeparator" w:id="0">
    <w:p w:rsidR="000F548A" w:rsidRDefault="000F54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5F"/>
    <w:rsid w:val="00000F7E"/>
    <w:rsid w:val="00024A7D"/>
    <w:rsid w:val="000441B0"/>
    <w:rsid w:val="00047E3D"/>
    <w:rsid w:val="00072DC0"/>
    <w:rsid w:val="000B1577"/>
    <w:rsid w:val="000B174F"/>
    <w:rsid w:val="000D28F8"/>
    <w:rsid w:val="000D58C9"/>
    <w:rsid w:val="000F49EC"/>
    <w:rsid w:val="000F548A"/>
    <w:rsid w:val="001064BF"/>
    <w:rsid w:val="00122BD4"/>
    <w:rsid w:val="00130319"/>
    <w:rsid w:val="0014686C"/>
    <w:rsid w:val="00147E44"/>
    <w:rsid w:val="00156D36"/>
    <w:rsid w:val="001775B5"/>
    <w:rsid w:val="00197313"/>
    <w:rsid w:val="00197C43"/>
    <w:rsid w:val="001B3586"/>
    <w:rsid w:val="001D1686"/>
    <w:rsid w:val="001E02C1"/>
    <w:rsid w:val="001F4855"/>
    <w:rsid w:val="00217CF7"/>
    <w:rsid w:val="002300A0"/>
    <w:rsid w:val="0025080C"/>
    <w:rsid w:val="002725A3"/>
    <w:rsid w:val="00275014"/>
    <w:rsid w:val="00295905"/>
    <w:rsid w:val="002D2F79"/>
    <w:rsid w:val="002F1037"/>
    <w:rsid w:val="002F235E"/>
    <w:rsid w:val="00323C4C"/>
    <w:rsid w:val="00324031"/>
    <w:rsid w:val="00330DBB"/>
    <w:rsid w:val="00347FE0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B3C00"/>
    <w:rsid w:val="004C0B9C"/>
    <w:rsid w:val="004C1C46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A6931"/>
    <w:rsid w:val="005A7E22"/>
    <w:rsid w:val="005A7F7A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716541"/>
    <w:rsid w:val="0072005F"/>
    <w:rsid w:val="007338EF"/>
    <w:rsid w:val="00787C51"/>
    <w:rsid w:val="007B782A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76E24"/>
    <w:rsid w:val="009A5E1D"/>
    <w:rsid w:val="00A2607D"/>
    <w:rsid w:val="00A2627A"/>
    <w:rsid w:val="00A2767D"/>
    <w:rsid w:val="00A57E06"/>
    <w:rsid w:val="00A91FAC"/>
    <w:rsid w:val="00AB223B"/>
    <w:rsid w:val="00AC3C4F"/>
    <w:rsid w:val="00AE085C"/>
    <w:rsid w:val="00B0018F"/>
    <w:rsid w:val="00B26DC6"/>
    <w:rsid w:val="00B47D62"/>
    <w:rsid w:val="00B55CAB"/>
    <w:rsid w:val="00B6607F"/>
    <w:rsid w:val="00B71525"/>
    <w:rsid w:val="00B82604"/>
    <w:rsid w:val="00BA7785"/>
    <w:rsid w:val="00BD31EB"/>
    <w:rsid w:val="00BF4CE5"/>
    <w:rsid w:val="00C126E1"/>
    <w:rsid w:val="00C24882"/>
    <w:rsid w:val="00C26542"/>
    <w:rsid w:val="00C358F0"/>
    <w:rsid w:val="00C36EA4"/>
    <w:rsid w:val="00C4604C"/>
    <w:rsid w:val="00C46984"/>
    <w:rsid w:val="00C77C2D"/>
    <w:rsid w:val="00C874E4"/>
    <w:rsid w:val="00C94D48"/>
    <w:rsid w:val="00CB5BC6"/>
    <w:rsid w:val="00D003CC"/>
    <w:rsid w:val="00D03E58"/>
    <w:rsid w:val="00D04F42"/>
    <w:rsid w:val="00D22E9C"/>
    <w:rsid w:val="00D233EA"/>
    <w:rsid w:val="00D4745D"/>
    <w:rsid w:val="00D77FB2"/>
    <w:rsid w:val="00D9054B"/>
    <w:rsid w:val="00DE6A1D"/>
    <w:rsid w:val="00DE6D06"/>
    <w:rsid w:val="00E01A86"/>
    <w:rsid w:val="00E1141D"/>
    <w:rsid w:val="00E209FC"/>
    <w:rsid w:val="00E81167"/>
    <w:rsid w:val="00E83FCF"/>
    <w:rsid w:val="00E858DA"/>
    <w:rsid w:val="00EC0D65"/>
    <w:rsid w:val="00ED1E54"/>
    <w:rsid w:val="00ED25AE"/>
    <w:rsid w:val="00F03731"/>
    <w:rsid w:val="00F4306B"/>
    <w:rsid w:val="00F6565F"/>
    <w:rsid w:val="00F704BB"/>
    <w:rsid w:val="00F73CC1"/>
    <w:rsid w:val="00F818E8"/>
    <w:rsid w:val="00F92BC5"/>
    <w:rsid w:val="00FA4F4A"/>
    <w:rsid w:val="00FB3C88"/>
    <w:rsid w:val="00FC6F87"/>
    <w:rsid w:val="00FD4362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EABF"/>
  <w15:docId w15:val="{F740EA09-8541-477B-8161-62B6ED7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565F"/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8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1E58-6188-4DB5-BC9A-FA202426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user15</cp:lastModifiedBy>
  <cp:revision>4</cp:revision>
  <cp:lastPrinted>2022-03-18T12:41:00Z</cp:lastPrinted>
  <dcterms:created xsi:type="dcterms:W3CDTF">2022-09-20T05:32:00Z</dcterms:created>
  <dcterms:modified xsi:type="dcterms:W3CDTF">2022-10-24T08:34:00Z</dcterms:modified>
</cp:coreProperties>
</file>